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9A" w:rsidRPr="00DB3198" w:rsidRDefault="007C789A" w:rsidP="00DB3198">
      <w:pPr>
        <w:rPr>
          <w:b/>
          <w:sz w:val="20"/>
        </w:rPr>
      </w:pPr>
      <w:proofErr w:type="gramStart"/>
      <w:r w:rsidRPr="00DB3198">
        <w:rPr>
          <w:b/>
          <w:sz w:val="20"/>
        </w:rPr>
        <w:t>inventarisatieformulier</w:t>
      </w:r>
      <w:proofErr w:type="gramEnd"/>
      <w:r w:rsidRPr="00DB3198">
        <w:rPr>
          <w:b/>
          <w:sz w:val="20"/>
        </w:rPr>
        <w:t xml:space="preserve"> grafmonument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single" w:sz="4" w:space="0" w:color="C8A800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2298"/>
      </w:tblGrid>
      <w:tr w:rsidR="0070441C" w:rsidRPr="0070441C" w:rsidTr="0070441C">
        <w:tc>
          <w:tcPr>
            <w:tcW w:w="4596" w:type="dxa"/>
            <w:gridSpan w:val="2"/>
          </w:tcPr>
          <w:p w:rsidR="0070441C" w:rsidRPr="0070441C" w:rsidRDefault="0070441C" w:rsidP="00335208">
            <w:pPr>
              <w:pStyle w:val="Onderlijnd"/>
            </w:pPr>
            <w:r w:rsidRPr="0070441C">
              <w:t>gemeente:</w:t>
            </w:r>
          </w:p>
        </w:tc>
      </w:tr>
      <w:tr w:rsidR="0070441C" w:rsidRPr="0070441C" w:rsidTr="0070441C">
        <w:tc>
          <w:tcPr>
            <w:tcW w:w="4596" w:type="dxa"/>
            <w:gridSpan w:val="2"/>
          </w:tcPr>
          <w:p w:rsidR="0070441C" w:rsidRPr="0070441C" w:rsidRDefault="0070441C" w:rsidP="00335208">
            <w:pPr>
              <w:pStyle w:val="Onderlijnd"/>
            </w:pPr>
            <w:r w:rsidRPr="0070441C">
              <w:t>plaats:</w:t>
            </w:r>
          </w:p>
        </w:tc>
      </w:tr>
      <w:tr w:rsidR="0070441C" w:rsidRPr="0070441C" w:rsidTr="0070441C">
        <w:tc>
          <w:tcPr>
            <w:tcW w:w="4596" w:type="dxa"/>
            <w:gridSpan w:val="2"/>
          </w:tcPr>
          <w:p w:rsidR="0070441C" w:rsidRPr="0070441C" w:rsidRDefault="0070441C" w:rsidP="00335208">
            <w:pPr>
              <w:pStyle w:val="Onderlijnd"/>
            </w:pPr>
            <w:r w:rsidRPr="0070441C">
              <w:t>naam begraafplaats / kerkhof:</w:t>
            </w:r>
          </w:p>
        </w:tc>
      </w:tr>
      <w:tr w:rsidR="00302190" w:rsidRPr="0070441C" w:rsidTr="0070441C">
        <w:tc>
          <w:tcPr>
            <w:tcW w:w="4596" w:type="dxa"/>
            <w:gridSpan w:val="2"/>
          </w:tcPr>
          <w:p w:rsidR="00302190" w:rsidRPr="0070441C" w:rsidRDefault="00302190" w:rsidP="00335208">
            <w:pPr>
              <w:pStyle w:val="Onderlijnd"/>
            </w:pPr>
          </w:p>
        </w:tc>
      </w:tr>
      <w:tr w:rsidR="0070441C" w:rsidRPr="0070441C" w:rsidTr="0070441C">
        <w:tblPrEx>
          <w:tblBorders>
            <w:bottom w:val="none" w:sz="0" w:space="0" w:color="auto"/>
          </w:tblBorders>
          <w:tblCellMar>
            <w:right w:w="57" w:type="dxa"/>
          </w:tblCellMar>
        </w:tblPrEx>
        <w:tc>
          <w:tcPr>
            <w:tcW w:w="4596" w:type="dxa"/>
            <w:gridSpan w:val="2"/>
          </w:tcPr>
          <w:p w:rsidR="0070441C" w:rsidRPr="0070441C" w:rsidRDefault="0070441C" w:rsidP="0018591A">
            <w:pPr>
              <w:pStyle w:val="Onderlijnd"/>
            </w:pPr>
            <w:r w:rsidRPr="0070441C">
              <w:t>eigenaar begraafplaats:</w:t>
            </w:r>
          </w:p>
        </w:tc>
      </w:tr>
      <w:tr w:rsidR="0070441C" w:rsidRPr="0070441C" w:rsidTr="0070441C">
        <w:tblPrEx>
          <w:tblBorders>
            <w:bottom w:val="none" w:sz="0" w:space="0" w:color="auto"/>
          </w:tblBorders>
          <w:tblCellMar>
            <w:right w:w="57" w:type="dxa"/>
          </w:tblCellMar>
        </w:tblPrEx>
        <w:tc>
          <w:tcPr>
            <w:tcW w:w="2298" w:type="dxa"/>
          </w:tcPr>
          <w:p w:rsidR="0070441C" w:rsidRPr="0070441C" w:rsidRDefault="0070441C" w:rsidP="0070441C">
            <w:pPr>
              <w:pStyle w:val="Onderlijnd"/>
              <w:tabs>
                <w:tab w:val="left" w:pos="2268"/>
              </w:tabs>
            </w:pPr>
            <w:r w:rsidRPr="0070441C">
              <w:t>datum:</w:t>
            </w:r>
          </w:p>
        </w:tc>
        <w:tc>
          <w:tcPr>
            <w:tcW w:w="2298" w:type="dxa"/>
          </w:tcPr>
          <w:p w:rsidR="0070441C" w:rsidRPr="0070441C" w:rsidRDefault="0070441C" w:rsidP="0018591A">
            <w:pPr>
              <w:pStyle w:val="Onderlijnd"/>
              <w:tabs>
                <w:tab w:val="left" w:pos="2268"/>
              </w:tabs>
            </w:pPr>
            <w:r w:rsidRPr="0070441C">
              <w:t>door:</w:t>
            </w:r>
          </w:p>
        </w:tc>
      </w:tr>
      <w:tr w:rsidR="0070441C" w:rsidRPr="0070441C" w:rsidTr="0070441C">
        <w:tblPrEx>
          <w:tblBorders>
            <w:bottom w:val="none" w:sz="0" w:space="0" w:color="auto"/>
          </w:tblBorders>
          <w:tblCellMar>
            <w:right w:w="57" w:type="dxa"/>
          </w:tblCellMar>
        </w:tblPrEx>
        <w:tc>
          <w:tcPr>
            <w:tcW w:w="4596" w:type="dxa"/>
            <w:gridSpan w:val="2"/>
          </w:tcPr>
          <w:p w:rsidR="0070441C" w:rsidRPr="0070441C" w:rsidRDefault="0070441C" w:rsidP="0018591A">
            <w:pPr>
              <w:pStyle w:val="Onderlijnd"/>
            </w:pPr>
            <w:r w:rsidRPr="0070441C">
              <w:t>grafnummer:</w:t>
            </w:r>
          </w:p>
        </w:tc>
      </w:tr>
      <w:tr w:rsidR="0070441C" w:rsidRPr="0070441C" w:rsidTr="0070441C">
        <w:tblPrEx>
          <w:tblBorders>
            <w:bottom w:val="none" w:sz="0" w:space="0" w:color="auto"/>
          </w:tblBorders>
          <w:tblCellMar>
            <w:right w:w="57" w:type="dxa"/>
          </w:tblCellMar>
        </w:tblPrEx>
        <w:tc>
          <w:tcPr>
            <w:tcW w:w="4596" w:type="dxa"/>
            <w:gridSpan w:val="2"/>
          </w:tcPr>
          <w:p w:rsidR="0070441C" w:rsidRPr="0070441C" w:rsidRDefault="0070441C" w:rsidP="0070441C">
            <w:pPr>
              <w:pStyle w:val="Onderlijnd"/>
            </w:pPr>
            <w:r w:rsidRPr="0070441C">
              <w:t>grafmonument van: na(a)m(en) / jaar van overlijden †</w:t>
            </w:r>
          </w:p>
        </w:tc>
      </w:tr>
    </w:tbl>
    <w:p w:rsidR="007C789A" w:rsidRDefault="007C789A" w:rsidP="00DB3198">
      <w:pPr>
        <w:rPr>
          <w:color w:val="C8A800"/>
        </w:rPr>
      </w:pPr>
      <w:r w:rsidRPr="00DB3198">
        <w:rPr>
          <w:color w:val="C8A800"/>
        </w:rPr>
        <w:t>&gt;</w:t>
      </w:r>
    </w:p>
    <w:p w:rsidR="00A257A0" w:rsidRDefault="00A257A0" w:rsidP="00A257A0"/>
    <w:p w:rsidR="00A257A0" w:rsidRPr="00DB3198" w:rsidRDefault="00A257A0" w:rsidP="00A257A0"/>
    <w:p w:rsidR="007C789A" w:rsidRPr="00DB3198" w:rsidRDefault="007C789A" w:rsidP="00DB3198">
      <w:pPr>
        <w:pStyle w:val="Kop2"/>
      </w:pPr>
      <w:r w:rsidRPr="00DB3198">
        <w:t xml:space="preserve">1. het grafmonument is een </w:t>
      </w:r>
      <w:r w:rsidRPr="00DB3198">
        <w:rPr>
          <w:bCs/>
          <w:color w:val="C8A800"/>
        </w:rPr>
        <w:t>*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277"/>
      </w:tblGrid>
      <w:tr w:rsidR="007C789A" w:rsidRPr="007C789A" w:rsidTr="000E5D08">
        <w:tc>
          <w:tcPr>
            <w:tcW w:w="5381" w:type="dxa"/>
          </w:tcPr>
          <w:p w:rsidR="007C789A" w:rsidRPr="007C789A" w:rsidRDefault="004272FA" w:rsidP="004272FA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166707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C789A" w:rsidRPr="00DB3198">
              <w:t>kruis</w:t>
            </w:r>
          </w:p>
        </w:tc>
        <w:tc>
          <w:tcPr>
            <w:tcW w:w="5381" w:type="dxa"/>
          </w:tcPr>
          <w:p w:rsidR="007C789A" w:rsidRPr="00D33E58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156840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grafkapel</w:t>
            </w:r>
          </w:p>
        </w:tc>
      </w:tr>
      <w:tr w:rsidR="007C789A" w:rsidRPr="007C789A" w:rsidTr="000E5D08">
        <w:tc>
          <w:tcPr>
            <w:tcW w:w="5381" w:type="dxa"/>
          </w:tcPr>
          <w:p w:rsidR="007C789A" w:rsidRPr="007C789A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202659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staande grafplaat</w:t>
            </w:r>
          </w:p>
        </w:tc>
        <w:tc>
          <w:tcPr>
            <w:tcW w:w="5381" w:type="dxa"/>
          </w:tcPr>
          <w:p w:rsidR="007C789A" w:rsidRPr="00D33E58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6245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familiegraf</w:t>
            </w:r>
          </w:p>
        </w:tc>
      </w:tr>
      <w:tr w:rsidR="007C789A" w:rsidRPr="007C789A" w:rsidTr="000E5D08">
        <w:tc>
          <w:tcPr>
            <w:tcW w:w="5381" w:type="dxa"/>
          </w:tcPr>
          <w:p w:rsidR="007C789A" w:rsidRPr="007C789A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97096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liggende grafplaat</w:t>
            </w:r>
          </w:p>
        </w:tc>
        <w:tc>
          <w:tcPr>
            <w:tcW w:w="5381" w:type="dxa"/>
          </w:tcPr>
          <w:p w:rsidR="007C789A" w:rsidRPr="00D33E58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43979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beeld</w:t>
            </w:r>
          </w:p>
        </w:tc>
      </w:tr>
      <w:tr w:rsidR="007C789A" w:rsidRPr="007C789A" w:rsidTr="000E5D08">
        <w:tc>
          <w:tcPr>
            <w:tcW w:w="5381" w:type="dxa"/>
          </w:tcPr>
          <w:p w:rsidR="007C789A" w:rsidRPr="007C789A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76814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zuil</w:t>
            </w:r>
          </w:p>
        </w:tc>
        <w:tc>
          <w:tcPr>
            <w:tcW w:w="5381" w:type="dxa"/>
          </w:tcPr>
          <w:p w:rsidR="007C789A" w:rsidRPr="00D33E58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43794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urn</w:t>
            </w:r>
          </w:p>
        </w:tc>
      </w:tr>
      <w:tr w:rsidR="007C789A" w:rsidRPr="007C789A" w:rsidTr="000E5D08">
        <w:tc>
          <w:tcPr>
            <w:tcW w:w="5381" w:type="dxa"/>
          </w:tcPr>
          <w:p w:rsidR="007C789A" w:rsidRPr="007C789A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59239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zerk/tombe</w:t>
            </w:r>
          </w:p>
        </w:tc>
        <w:tc>
          <w:tcPr>
            <w:tcW w:w="5381" w:type="dxa"/>
          </w:tcPr>
          <w:p w:rsidR="007C789A" w:rsidRPr="00D33E58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66528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vrije vorm</w:t>
            </w:r>
          </w:p>
        </w:tc>
      </w:tr>
      <w:tr w:rsidR="007C789A" w:rsidRPr="007C789A" w:rsidTr="000E5D08">
        <w:tc>
          <w:tcPr>
            <w:tcW w:w="5381" w:type="dxa"/>
          </w:tcPr>
          <w:p w:rsidR="007C789A" w:rsidRPr="007C789A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3075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oorlogsgraf</w:t>
            </w:r>
          </w:p>
        </w:tc>
        <w:tc>
          <w:tcPr>
            <w:tcW w:w="5381" w:type="dxa"/>
          </w:tcPr>
          <w:p w:rsidR="007C789A" w:rsidRDefault="004272FA" w:rsidP="007C789A">
            <w:sdt>
              <w:sdtPr>
                <w:id w:val="-2217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89A" w:rsidRPr="00DB3198">
              <w:t xml:space="preserve"> anders, namelijk:</w:t>
            </w:r>
          </w:p>
        </w:tc>
      </w:tr>
    </w:tbl>
    <w:p w:rsidR="007C789A" w:rsidRDefault="007C789A" w:rsidP="00DB3198">
      <w:pPr>
        <w:rPr>
          <w:color w:val="C8A800"/>
        </w:rPr>
      </w:pPr>
      <w:r w:rsidRPr="00DB3198">
        <w:rPr>
          <w:color w:val="C8A800"/>
        </w:rPr>
        <w:t>&gt;</w:t>
      </w:r>
    </w:p>
    <w:p w:rsidR="00A257A0" w:rsidRDefault="00A257A0" w:rsidP="00A257A0"/>
    <w:p w:rsidR="00A257A0" w:rsidRPr="00DB3198" w:rsidRDefault="00A257A0" w:rsidP="00A257A0"/>
    <w:p w:rsidR="007C789A" w:rsidRPr="00DB3198" w:rsidRDefault="007C789A" w:rsidP="00DB3198">
      <w:pPr>
        <w:pStyle w:val="Kop2"/>
      </w:pPr>
      <w:r w:rsidRPr="00DB3198">
        <w:t xml:space="preserve">2. materiaal grafmonument </w:t>
      </w:r>
      <w:r>
        <w:rPr>
          <w:color w:val="C8A800"/>
        </w:rPr>
        <w:t>*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284"/>
      </w:tblGrid>
      <w:tr w:rsidR="00221F16" w:rsidTr="00A257A0">
        <w:tc>
          <w:tcPr>
            <w:tcW w:w="2322" w:type="dxa"/>
          </w:tcPr>
          <w:p w:rsidR="00221F16" w:rsidRPr="001A275C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67496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hardsteen, blauwsteen</w:t>
            </w:r>
          </w:p>
        </w:tc>
        <w:tc>
          <w:tcPr>
            <w:tcW w:w="2284" w:type="dxa"/>
          </w:tcPr>
          <w:p w:rsidR="00221F16" w:rsidRPr="003C13C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27641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smeedijzer</w:t>
            </w:r>
          </w:p>
        </w:tc>
      </w:tr>
      <w:tr w:rsidR="00221F16" w:rsidTr="00A257A0">
        <w:tc>
          <w:tcPr>
            <w:tcW w:w="2322" w:type="dxa"/>
          </w:tcPr>
          <w:p w:rsidR="00221F16" w:rsidRPr="001A275C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54571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zandsteen</w:t>
            </w:r>
          </w:p>
        </w:tc>
        <w:tc>
          <w:tcPr>
            <w:tcW w:w="2284" w:type="dxa"/>
          </w:tcPr>
          <w:p w:rsidR="00221F16" w:rsidRPr="003C13C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4023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gietijzer</w:t>
            </w:r>
          </w:p>
        </w:tc>
      </w:tr>
      <w:tr w:rsidR="00221F16" w:rsidTr="00A257A0">
        <w:tc>
          <w:tcPr>
            <w:tcW w:w="2322" w:type="dxa"/>
          </w:tcPr>
          <w:p w:rsidR="00221F16" w:rsidRPr="001A275C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24518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marmer</w:t>
            </w:r>
          </w:p>
        </w:tc>
        <w:tc>
          <w:tcPr>
            <w:tcW w:w="2284" w:type="dxa"/>
          </w:tcPr>
          <w:p w:rsidR="00221F16" w:rsidRPr="003C13C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5482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brons </w:t>
            </w:r>
          </w:p>
        </w:tc>
      </w:tr>
      <w:tr w:rsidR="00221F16" w:rsidTr="00A257A0">
        <w:tc>
          <w:tcPr>
            <w:tcW w:w="2322" w:type="dxa"/>
          </w:tcPr>
          <w:p w:rsidR="00221F16" w:rsidRPr="001A275C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4584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graniet</w:t>
            </w:r>
          </w:p>
        </w:tc>
        <w:tc>
          <w:tcPr>
            <w:tcW w:w="2284" w:type="dxa"/>
          </w:tcPr>
          <w:p w:rsidR="00221F16" w:rsidRPr="003C13C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1638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koper</w:t>
            </w:r>
          </w:p>
        </w:tc>
      </w:tr>
      <w:tr w:rsidR="00221F16" w:rsidTr="00A257A0">
        <w:tc>
          <w:tcPr>
            <w:tcW w:w="2322" w:type="dxa"/>
          </w:tcPr>
          <w:p w:rsidR="00221F16" w:rsidRPr="001A275C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107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aardewerk</w:t>
            </w:r>
          </w:p>
        </w:tc>
        <w:tc>
          <w:tcPr>
            <w:tcW w:w="2284" w:type="dxa"/>
          </w:tcPr>
          <w:p w:rsidR="00221F16" w:rsidRPr="003C13C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36640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zink</w:t>
            </w:r>
          </w:p>
        </w:tc>
      </w:tr>
      <w:tr w:rsidR="00221F16" w:rsidTr="00A257A0">
        <w:tc>
          <w:tcPr>
            <w:tcW w:w="2322" w:type="dxa"/>
          </w:tcPr>
          <w:p w:rsidR="00221F16" w:rsidRPr="001A275C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89785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gegoten steen</w:t>
            </w:r>
          </w:p>
        </w:tc>
        <w:tc>
          <w:tcPr>
            <w:tcW w:w="2284" w:type="dxa"/>
          </w:tcPr>
          <w:p w:rsidR="00221F16" w:rsidRPr="003C13C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05103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hout</w:t>
            </w:r>
          </w:p>
        </w:tc>
      </w:tr>
      <w:tr w:rsidR="00221F16" w:rsidTr="00A257A0">
        <w:tc>
          <w:tcPr>
            <w:tcW w:w="2322" w:type="dxa"/>
          </w:tcPr>
          <w:p w:rsidR="00221F16" w:rsidRDefault="004272FA" w:rsidP="00221F16">
            <w:sdt>
              <w:sdtPr>
                <w:id w:val="20624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baksteen</w:t>
            </w:r>
          </w:p>
        </w:tc>
        <w:tc>
          <w:tcPr>
            <w:tcW w:w="2284" w:type="dxa"/>
          </w:tcPr>
          <w:p w:rsidR="00221F16" w:rsidRDefault="004272FA" w:rsidP="00221F16">
            <w:sdt>
              <w:sdtPr>
                <w:id w:val="1263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anders, namelijk:</w:t>
            </w:r>
          </w:p>
        </w:tc>
      </w:tr>
      <w:tr w:rsidR="0070441C" w:rsidTr="00A257A0">
        <w:tc>
          <w:tcPr>
            <w:tcW w:w="2322" w:type="dxa"/>
          </w:tcPr>
          <w:p w:rsidR="0070441C" w:rsidRDefault="004272FA" w:rsidP="00221F16">
            <w:sdt>
              <w:sdtPr>
                <w:id w:val="-93050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441C">
              <w:t xml:space="preserve"> glas</w:t>
            </w:r>
          </w:p>
        </w:tc>
        <w:tc>
          <w:tcPr>
            <w:tcW w:w="2284" w:type="dxa"/>
          </w:tcPr>
          <w:p w:rsidR="0070441C" w:rsidRDefault="0070441C" w:rsidP="00221F16"/>
        </w:tc>
      </w:tr>
    </w:tbl>
    <w:p w:rsidR="00A257A0" w:rsidRDefault="00A257A0" w:rsidP="00A257A0">
      <w:pPr>
        <w:rPr>
          <w:color w:val="C8A800"/>
        </w:rPr>
      </w:pPr>
      <w:r w:rsidRPr="00DB3198">
        <w:rPr>
          <w:color w:val="C8A800"/>
        </w:rPr>
        <w:t>&gt;</w:t>
      </w:r>
    </w:p>
    <w:p w:rsidR="00A257A0" w:rsidRDefault="00A257A0" w:rsidP="00A257A0"/>
    <w:p w:rsidR="00A257A0" w:rsidRPr="00DB3198" w:rsidRDefault="00A257A0" w:rsidP="00A257A0"/>
    <w:p w:rsidR="00221F16" w:rsidRPr="00DB3198" w:rsidRDefault="00221F16" w:rsidP="00DB3198">
      <w:pPr>
        <w:pStyle w:val="Kop2"/>
      </w:pPr>
      <w:r w:rsidRPr="00DB3198">
        <w:t>3. bijzonderheden grafmonument</w:t>
      </w:r>
    </w:p>
    <w:p w:rsidR="00221F16" w:rsidRPr="00DB3198" w:rsidRDefault="00221F16" w:rsidP="00DB3198">
      <w:proofErr w:type="gramStart"/>
      <w:r w:rsidRPr="00DB3198">
        <w:t>naam</w:t>
      </w:r>
      <w:proofErr w:type="gramEnd"/>
      <w:r w:rsidRPr="00DB3198">
        <w:t xml:space="preserve"> kunstenaar/ontwerper:</w:t>
      </w:r>
    </w:p>
    <w:p w:rsidR="00221F16" w:rsidRPr="00DB3198" w:rsidRDefault="00221F16" w:rsidP="00DB3198"/>
    <w:p w:rsidR="00221F16" w:rsidRPr="00DB3198" w:rsidRDefault="00221F16" w:rsidP="00DB3198">
      <w:proofErr w:type="gramStart"/>
      <w:r w:rsidRPr="00DB3198">
        <w:t>stijl</w:t>
      </w:r>
      <w:proofErr w:type="gramEnd"/>
      <w:r w:rsidRPr="00DB3198">
        <w:t>:</w:t>
      </w:r>
    </w:p>
    <w:p w:rsidR="00221F16" w:rsidRPr="00DB3198" w:rsidRDefault="00221F16" w:rsidP="00DB3198"/>
    <w:p w:rsidR="00221F16" w:rsidRPr="00DB3198" w:rsidRDefault="00221F16" w:rsidP="00DB3198">
      <w:proofErr w:type="gramStart"/>
      <w:r w:rsidRPr="00DB3198">
        <w:t>naam</w:t>
      </w:r>
      <w:proofErr w:type="gramEnd"/>
      <w:r w:rsidRPr="00DB3198">
        <w:t xml:space="preserve"> fabrikant/steenhouwer:</w:t>
      </w:r>
    </w:p>
    <w:p w:rsidR="00221F16" w:rsidRPr="00DB3198" w:rsidRDefault="00221F16" w:rsidP="00DB3198"/>
    <w:p w:rsidR="00221F16" w:rsidRPr="00DB3198" w:rsidRDefault="00221F16" w:rsidP="00DB3198">
      <w:pPr>
        <w:pStyle w:val="Kop2"/>
      </w:pPr>
      <w:r w:rsidRPr="00DB3198">
        <w:t>4. biografische gegevens</w:t>
      </w:r>
    </w:p>
    <w:p w:rsidR="00221F16" w:rsidRPr="00DB3198" w:rsidRDefault="00221F16" w:rsidP="00DB3198">
      <w:proofErr w:type="gramStart"/>
      <w:r w:rsidRPr="00DB3198">
        <w:t>de</w:t>
      </w:r>
      <w:proofErr w:type="gramEnd"/>
      <w:r w:rsidRPr="00DB3198">
        <w:t xml:space="preserve"> overleden </w:t>
      </w:r>
      <w:proofErr w:type="spellStart"/>
      <w:r w:rsidRPr="00DB3198">
        <w:t>perso</w:t>
      </w:r>
      <w:proofErr w:type="spellEnd"/>
      <w:r w:rsidRPr="00DB3198">
        <w:t>(o)n(en) is/zijn bekend van:</w:t>
      </w:r>
    </w:p>
    <w:p w:rsidR="00221F16" w:rsidRPr="00DB3198" w:rsidRDefault="00221F16" w:rsidP="00DB3198"/>
    <w:p w:rsidR="00221F16" w:rsidRPr="00DB3198" w:rsidRDefault="00221F16" w:rsidP="00DB3198"/>
    <w:p w:rsidR="00221F16" w:rsidRPr="00DB3198" w:rsidRDefault="00221F16" w:rsidP="00DB3198">
      <w:proofErr w:type="gramStart"/>
      <w:r w:rsidRPr="00DB3198">
        <w:t>eventueel</w:t>
      </w:r>
      <w:proofErr w:type="gramEnd"/>
      <w:r w:rsidRPr="00DB3198">
        <w:t xml:space="preserve"> verhaal in het kort:</w:t>
      </w:r>
    </w:p>
    <w:p w:rsidR="00221F16" w:rsidRPr="00DB3198" w:rsidRDefault="00221F16" w:rsidP="00DB3198">
      <w:r>
        <w:rPr>
          <w:color w:val="C8A800"/>
        </w:rPr>
        <w:t>&gt;</w:t>
      </w:r>
    </w:p>
    <w:p w:rsidR="00302190" w:rsidRPr="00DB3198" w:rsidRDefault="00A257A0" w:rsidP="00DB3198">
      <w:bookmarkStart w:id="0" w:name="_GoBack"/>
      <w:bookmarkEnd w:id="0"/>
      <w:r>
        <w:br w:type="column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A8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</w:tblGrid>
      <w:tr w:rsidR="00302190" w:rsidTr="00302190">
        <w:trPr>
          <w:trHeight w:val="5653"/>
        </w:trPr>
        <w:tc>
          <w:tcPr>
            <w:tcW w:w="4596" w:type="dxa"/>
            <w:shd w:val="clear" w:color="auto" w:fill="C8A800"/>
            <w:vAlign w:val="center"/>
          </w:tcPr>
          <w:p w:rsidR="00302190" w:rsidRDefault="00302190" w:rsidP="00302190">
            <w:pPr>
              <w:jc w:val="center"/>
            </w:pPr>
            <w:proofErr w:type="gramStart"/>
            <w:r>
              <w:t>plaats</w:t>
            </w:r>
            <w:proofErr w:type="gramEnd"/>
            <w:r>
              <w:t xml:space="preserve"> hier de foto</w:t>
            </w:r>
          </w:p>
          <w:p w:rsidR="00302190" w:rsidRDefault="00302190" w:rsidP="00302190">
            <w:pPr>
              <w:jc w:val="center"/>
            </w:pPr>
            <w:r>
              <w:t>van het gehele grafmonument</w:t>
            </w:r>
          </w:p>
        </w:tc>
      </w:tr>
    </w:tbl>
    <w:p w:rsidR="00221F16" w:rsidRPr="00DB3198" w:rsidRDefault="00221F16" w:rsidP="00DB3198"/>
    <w:p w:rsidR="00221F16" w:rsidRPr="00DB3198" w:rsidRDefault="00221F16" w:rsidP="00A257A0"/>
    <w:p w:rsidR="00221F16" w:rsidRPr="00DB3198" w:rsidRDefault="00221F16" w:rsidP="00A257A0"/>
    <w:p w:rsidR="00221F16" w:rsidRPr="00DB3198" w:rsidRDefault="00221F16" w:rsidP="00DB3198">
      <w:pPr>
        <w:pStyle w:val="Kop2"/>
      </w:pPr>
      <w:r w:rsidRPr="00DB3198">
        <w:t>5. beschermingscategorie</w:t>
      </w:r>
    </w:p>
    <w:p w:rsidR="00221F16" w:rsidRPr="00DB3198" w:rsidRDefault="004272FA" w:rsidP="00DB3198">
      <w:sdt>
        <w:sdtPr>
          <w:id w:val="153530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rijksmonument</w:t>
      </w:r>
      <w:proofErr w:type="gramEnd"/>
    </w:p>
    <w:p w:rsidR="00221F16" w:rsidRPr="00DB3198" w:rsidRDefault="004272FA" w:rsidP="00DB3198">
      <w:sdt>
        <w:sdtPr>
          <w:id w:val="-83213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gemeentelijk</w:t>
      </w:r>
      <w:proofErr w:type="gramEnd"/>
      <w:r w:rsidR="00221F16" w:rsidRPr="00DB3198">
        <w:t xml:space="preserve"> monument</w:t>
      </w:r>
    </w:p>
    <w:p w:rsidR="00221F16" w:rsidRPr="00DB3198" w:rsidRDefault="004272FA" w:rsidP="00DB3198">
      <w:sdt>
        <w:sdtPr>
          <w:id w:val="47326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lijst</w:t>
      </w:r>
      <w:proofErr w:type="gramEnd"/>
      <w:r w:rsidR="00221F16" w:rsidRPr="00DB3198">
        <w:t xml:space="preserve"> B&amp;W conform verordening</w:t>
      </w:r>
    </w:p>
    <w:p w:rsidR="00221F16" w:rsidRPr="00DB3198" w:rsidRDefault="004272FA" w:rsidP="00DB3198">
      <w:sdt>
        <w:sdtPr>
          <w:id w:val="1808655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parochieel</w:t>
      </w:r>
      <w:proofErr w:type="gramEnd"/>
      <w:r w:rsidR="00221F16" w:rsidRPr="00DB3198">
        <w:t xml:space="preserve"> monument</w:t>
      </w:r>
    </w:p>
    <w:p w:rsidR="00221F16" w:rsidRPr="00DB3198" w:rsidRDefault="004272FA" w:rsidP="00DB3198">
      <w:sdt>
        <w:sdtPr>
          <w:id w:val="202998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anders</w:t>
      </w:r>
      <w:proofErr w:type="gramEnd"/>
      <w:r w:rsidR="00221F16" w:rsidRPr="00DB3198">
        <w:t>, namelijk:</w:t>
      </w:r>
    </w:p>
    <w:p w:rsidR="00221F16" w:rsidRDefault="00221F16" w:rsidP="00DB3198">
      <w:pPr>
        <w:rPr>
          <w:color w:val="C8A800"/>
        </w:rPr>
      </w:pPr>
      <w:r w:rsidRPr="00DB3198">
        <w:rPr>
          <w:color w:val="C8A800"/>
        </w:rPr>
        <w:t>&gt;</w:t>
      </w:r>
    </w:p>
    <w:p w:rsidR="00A257A0" w:rsidRDefault="00A257A0" w:rsidP="00A257A0"/>
    <w:p w:rsidR="00A257A0" w:rsidRPr="00DB3198" w:rsidRDefault="00A257A0" w:rsidP="00A257A0"/>
    <w:p w:rsidR="00221F16" w:rsidRPr="00DB3198" w:rsidRDefault="00221F16" w:rsidP="00DB3198">
      <w:pPr>
        <w:pStyle w:val="Kop2"/>
      </w:pPr>
      <w:r w:rsidRPr="00DB3198">
        <w:t>6. situatie recht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255"/>
      </w:tblGrid>
      <w:tr w:rsidR="00221F16" w:rsidTr="000E5D08">
        <w:tc>
          <w:tcPr>
            <w:tcW w:w="5381" w:type="dxa"/>
          </w:tcPr>
          <w:p w:rsidR="00221F16" w:rsidRPr="00CD4A59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195875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particulier bepaalde tijd</w:t>
            </w:r>
          </w:p>
        </w:tc>
        <w:tc>
          <w:tcPr>
            <w:tcW w:w="5381" w:type="dxa"/>
          </w:tcPr>
          <w:p w:rsidR="00221F16" w:rsidRPr="00FC41DE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7210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onbekend</w:t>
            </w:r>
          </w:p>
        </w:tc>
      </w:tr>
      <w:tr w:rsidR="00221F16" w:rsidTr="000E5D08">
        <w:tc>
          <w:tcPr>
            <w:tcW w:w="5381" w:type="dxa"/>
          </w:tcPr>
          <w:p w:rsidR="00221F16" w:rsidRPr="00CD4A59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9393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particulier onbepaalde tijd</w:t>
            </w:r>
          </w:p>
        </w:tc>
        <w:tc>
          <w:tcPr>
            <w:tcW w:w="5381" w:type="dxa"/>
          </w:tcPr>
          <w:p w:rsidR="00221F16" w:rsidRPr="00FC41DE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94250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anders, namelijk:</w:t>
            </w:r>
          </w:p>
        </w:tc>
      </w:tr>
      <w:tr w:rsidR="00221F16" w:rsidTr="000E5D08">
        <w:tc>
          <w:tcPr>
            <w:tcW w:w="5381" w:type="dxa"/>
          </w:tcPr>
          <w:p w:rsidR="00221F16" w:rsidRDefault="004272FA" w:rsidP="00221F16">
            <w:sdt>
              <w:sdtPr>
                <w:id w:val="88722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vervallen </w:t>
            </w:r>
          </w:p>
        </w:tc>
        <w:tc>
          <w:tcPr>
            <w:tcW w:w="5381" w:type="dxa"/>
          </w:tcPr>
          <w:p w:rsidR="00221F16" w:rsidRPr="00FC41DE" w:rsidRDefault="00221F16" w:rsidP="00221F16">
            <w:pPr>
              <w:pStyle w:val="Basisalinea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21F16" w:rsidRPr="00DB3198" w:rsidRDefault="00221F16" w:rsidP="00DB3198">
      <w:pPr>
        <w:rPr>
          <w:color w:val="C8A800"/>
        </w:rPr>
      </w:pPr>
      <w:r w:rsidRPr="00DB3198">
        <w:rPr>
          <w:color w:val="C8A800"/>
        </w:rPr>
        <w:t>&gt;</w:t>
      </w:r>
    </w:p>
    <w:p w:rsidR="00221F16" w:rsidRPr="00DB3198" w:rsidRDefault="00221F16" w:rsidP="00A257A0"/>
    <w:p w:rsidR="00221F16" w:rsidRPr="00DB3198" w:rsidRDefault="00221F16" w:rsidP="00A257A0"/>
    <w:p w:rsidR="00221F16" w:rsidRPr="00DB3198" w:rsidRDefault="00221F16" w:rsidP="00DB3198">
      <w:pPr>
        <w:pStyle w:val="Kop2"/>
      </w:pPr>
      <w:r w:rsidRPr="00DB3198">
        <w:t>7. staat van onderhoud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266"/>
      </w:tblGrid>
      <w:tr w:rsidR="00221F16" w:rsidTr="000E5D08">
        <w:tc>
          <w:tcPr>
            <w:tcW w:w="5381" w:type="dxa"/>
          </w:tcPr>
          <w:p w:rsidR="00221F16" w:rsidRPr="00183D7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2860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goed</w:t>
            </w:r>
          </w:p>
        </w:tc>
        <w:tc>
          <w:tcPr>
            <w:tcW w:w="5381" w:type="dxa"/>
          </w:tcPr>
          <w:p w:rsidR="00221F16" w:rsidRPr="006B2954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162330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matig</w:t>
            </w:r>
          </w:p>
        </w:tc>
      </w:tr>
      <w:tr w:rsidR="00221F16" w:rsidTr="000E5D08">
        <w:tc>
          <w:tcPr>
            <w:tcW w:w="5381" w:type="dxa"/>
          </w:tcPr>
          <w:p w:rsidR="00221F16" w:rsidRPr="00183D75" w:rsidRDefault="004272FA" w:rsidP="00DB3198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id w:val="-5878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redelijk</w:t>
            </w:r>
          </w:p>
        </w:tc>
        <w:tc>
          <w:tcPr>
            <w:tcW w:w="5381" w:type="dxa"/>
          </w:tcPr>
          <w:p w:rsidR="00221F16" w:rsidRDefault="004272FA" w:rsidP="00221F16">
            <w:sdt>
              <w:sdtPr>
                <w:id w:val="-17882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1F16" w:rsidRPr="00DB3198">
              <w:t xml:space="preserve"> slecht</w:t>
            </w:r>
          </w:p>
        </w:tc>
      </w:tr>
    </w:tbl>
    <w:p w:rsidR="00221F16" w:rsidRPr="00DB3198" w:rsidRDefault="00221F16" w:rsidP="00DB3198">
      <w:pPr>
        <w:pStyle w:val="Kop2"/>
      </w:pPr>
      <w:r w:rsidRPr="00DB3198">
        <w:t xml:space="preserve">8. herstel/consolidatie </w:t>
      </w:r>
    </w:p>
    <w:p w:rsidR="00221F16" w:rsidRPr="00DB3198" w:rsidRDefault="004272FA" w:rsidP="00DB3198">
      <w:sdt>
        <w:sdtPr>
          <w:id w:val="44882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op</w:t>
      </w:r>
      <w:proofErr w:type="gramEnd"/>
      <w:r w:rsidR="00221F16" w:rsidRPr="00DB3198">
        <w:t xml:space="preserve"> korte termijn (1 - 3 jaar)</w:t>
      </w:r>
    </w:p>
    <w:p w:rsidR="00221F16" w:rsidRPr="00DB3198" w:rsidRDefault="004272FA" w:rsidP="00DB3198">
      <w:sdt>
        <w:sdtPr>
          <w:id w:val="201286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middellange</w:t>
      </w:r>
      <w:proofErr w:type="gramEnd"/>
      <w:r w:rsidR="00221F16" w:rsidRPr="00DB3198">
        <w:t xml:space="preserve"> termijn (3 - 5 jaar)</w:t>
      </w:r>
    </w:p>
    <w:p w:rsidR="00221F16" w:rsidRPr="00DB3198" w:rsidRDefault="004272FA" w:rsidP="00DB3198">
      <w:sdt>
        <w:sdtPr>
          <w:id w:val="-166940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21F16" w:rsidRPr="00DB3198">
        <w:t xml:space="preserve"> </w:t>
      </w:r>
      <w:proofErr w:type="gramStart"/>
      <w:r w:rsidR="00221F16" w:rsidRPr="00DB3198">
        <w:t>lange</w:t>
      </w:r>
      <w:proofErr w:type="gramEnd"/>
      <w:r w:rsidR="00221F16" w:rsidRPr="00DB3198">
        <w:t xml:space="preserve"> termijn (5 - 10 jaar)</w:t>
      </w:r>
    </w:p>
    <w:tbl>
      <w:tblPr>
        <w:tblStyle w:val="Tabelraster"/>
        <w:tblW w:w="0" w:type="auto"/>
        <w:tblBorders>
          <w:top w:val="single" w:sz="4" w:space="0" w:color="C8A8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</w:tblGrid>
      <w:tr w:rsidR="00EA312A" w:rsidRPr="00DB3198" w:rsidTr="00874DD3">
        <w:tc>
          <w:tcPr>
            <w:tcW w:w="3397" w:type="dxa"/>
          </w:tcPr>
          <w:p w:rsidR="00EA312A" w:rsidRPr="00DB3198" w:rsidRDefault="00EA312A" w:rsidP="00874DD3">
            <w:pPr>
              <w:pStyle w:val="Kop2"/>
              <w:pBdr>
                <w:top w:val="none" w:sz="0" w:space="0" w:color="auto"/>
              </w:pBdr>
              <w:outlineLvl w:val="1"/>
            </w:pPr>
            <w:r w:rsidRPr="00EA312A">
              <w:t>9. aanvullende informatie:</w:t>
            </w:r>
          </w:p>
        </w:tc>
      </w:tr>
    </w:tbl>
    <w:p w:rsidR="00EA312A" w:rsidRPr="00EA312A" w:rsidRDefault="00EA312A" w:rsidP="00EA312A"/>
    <w:sectPr w:rsidR="00EA312A" w:rsidRPr="00EA312A" w:rsidSect="00302190">
      <w:headerReference w:type="default" r:id="rId7"/>
      <w:footerReference w:type="default" r:id="rId8"/>
      <w:pgSz w:w="11906" w:h="16838" w:code="9"/>
      <w:pgMar w:top="442" w:right="567" w:bottom="567" w:left="1418" w:header="284" w:footer="3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A0" w:rsidRDefault="00A257A0" w:rsidP="00A257A0">
      <w:pPr>
        <w:spacing w:line="240" w:lineRule="auto"/>
      </w:pPr>
      <w:r>
        <w:separator/>
      </w:r>
    </w:p>
  </w:endnote>
  <w:endnote w:type="continuationSeparator" w:id="0">
    <w:p w:rsidR="00A257A0" w:rsidRDefault="00A257A0" w:rsidP="00A25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A0" w:rsidRPr="00A257A0" w:rsidRDefault="00EA312A" w:rsidP="00A257A0">
    <w:pPr>
      <w:rPr>
        <w:i/>
        <w:color w:val="C8A800"/>
        <w:szCs w:val="14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5648568</wp:posOffset>
          </wp:positionH>
          <wp:positionV relativeFrom="paragraph">
            <wp:posOffset>-1242916</wp:posOffset>
          </wp:positionV>
          <wp:extent cx="686220" cy="139159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53" cy="140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7A0" w:rsidRPr="00A257A0">
      <w:rPr>
        <w:i/>
        <w:color w:val="C8A800"/>
      </w:rPr>
      <w:t>* meerdere opties mogelijk</w:t>
    </w:r>
  </w:p>
  <w:p w:rsidR="00A257A0" w:rsidRPr="00A257A0" w:rsidRDefault="00A257A0" w:rsidP="00A257A0">
    <w:pPr>
      <w:pStyle w:val="Voettekst"/>
      <w:pBdr>
        <w:top w:val="single" w:sz="4" w:space="1" w:color="C8A800"/>
      </w:pBdr>
      <w:rPr>
        <w:rFonts w:cstheme="minorHAnsi"/>
      </w:rPr>
    </w:pPr>
    <w:proofErr w:type="gramStart"/>
    <w:r w:rsidRPr="00A257A0">
      <w:rPr>
        <w:rFonts w:cstheme="minorHAnsi"/>
        <w:color w:val="7D7D7D"/>
        <w:sz w:val="14"/>
        <w:szCs w:val="14"/>
      </w:rPr>
      <w:t>p</w:t>
    </w:r>
    <w:proofErr w:type="gramEnd"/>
    <w:r w:rsidRPr="00A257A0">
      <w:rPr>
        <w:rFonts w:cstheme="minorHAnsi"/>
        <w:color w:val="7D7D7D"/>
        <w:sz w:val="14"/>
        <w:szCs w:val="14"/>
      </w:rPr>
      <w:t xml:space="preserve">/a Huis voor de Kunsten Limburg | Postbus 203 | 6040 AE Roermond | Weerstand | </w:t>
    </w:r>
    <w:proofErr w:type="spellStart"/>
    <w:r w:rsidRPr="00A257A0">
      <w:rPr>
        <w:rFonts w:cstheme="minorHAnsi"/>
        <w:color w:val="7D7D7D"/>
        <w:sz w:val="14"/>
        <w:szCs w:val="14"/>
      </w:rPr>
      <w:t>Bredeweg</w:t>
    </w:r>
    <w:proofErr w:type="spellEnd"/>
    <w:r w:rsidRPr="00A257A0">
      <w:rPr>
        <w:rFonts w:cstheme="minorHAnsi"/>
        <w:color w:val="7D7D7D"/>
        <w:sz w:val="14"/>
        <w:szCs w:val="14"/>
      </w:rPr>
      <w:t xml:space="preserve"> 10 | 6042 GG Roermond | sfel@hklimburg.nl | 0475 39 92 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A0" w:rsidRDefault="00A257A0" w:rsidP="00A257A0">
      <w:pPr>
        <w:spacing w:line="240" w:lineRule="auto"/>
      </w:pPr>
      <w:r>
        <w:separator/>
      </w:r>
    </w:p>
  </w:footnote>
  <w:footnote w:type="continuationSeparator" w:id="0">
    <w:p w:rsidR="00A257A0" w:rsidRDefault="00A257A0" w:rsidP="00A25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90" w:rsidRDefault="00302190" w:rsidP="00302190">
    <w:pPr>
      <w:spacing w:line="240" w:lineRule="auto"/>
      <w:jc w:val="right"/>
      <w:rPr>
        <w:rFonts w:ascii="Lucida Sans"/>
        <w:sz w:val="46"/>
      </w:rPr>
    </w:pPr>
    <w:proofErr w:type="gramStart"/>
    <w:r>
      <w:rPr>
        <w:rFonts w:ascii="Lucida Sans"/>
        <w:color w:val="999B9E"/>
        <w:sz w:val="24"/>
      </w:rPr>
      <w:t>stichting</w:t>
    </w:r>
    <w:proofErr w:type="gramEnd"/>
    <w:r>
      <w:rPr>
        <w:rFonts w:ascii="Lucida Sans"/>
        <w:color w:val="999B9E"/>
        <w:spacing w:val="-2"/>
        <w:sz w:val="24"/>
      </w:rPr>
      <w:t xml:space="preserve"> </w:t>
    </w:r>
    <w:r>
      <w:rPr>
        <w:rFonts w:ascii="Lucida Sans"/>
        <w:color w:val="A28A20"/>
        <w:sz w:val="46"/>
      </w:rPr>
      <w:t>funerair</w:t>
    </w:r>
    <w:r>
      <w:rPr>
        <w:rFonts w:ascii="Lucida Sans"/>
        <w:color w:val="A28A20"/>
        <w:spacing w:val="-33"/>
        <w:sz w:val="46"/>
      </w:rPr>
      <w:t xml:space="preserve"> </w:t>
    </w:r>
    <w:r>
      <w:rPr>
        <w:rFonts w:ascii="Lucida Sans"/>
        <w:color w:val="A28A20"/>
        <w:sz w:val="46"/>
      </w:rPr>
      <w:t>erfgoed</w:t>
    </w:r>
    <w:r>
      <w:rPr>
        <w:rFonts w:ascii="Lucida Sans"/>
        <w:color w:val="A28A20"/>
        <w:spacing w:val="-34"/>
        <w:sz w:val="46"/>
      </w:rPr>
      <w:t xml:space="preserve"> </w:t>
    </w:r>
    <w:proofErr w:type="spellStart"/>
    <w:r>
      <w:rPr>
        <w:rFonts w:ascii="Lucida Sans"/>
        <w:color w:val="BEA85D"/>
        <w:spacing w:val="-2"/>
        <w:sz w:val="46"/>
      </w:rPr>
      <w:t>limburg</w:t>
    </w:r>
    <w:proofErr w:type="spellEnd"/>
  </w:p>
  <w:p w:rsidR="00302190" w:rsidRDefault="003021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C7"/>
    <w:rsid w:val="000E5D08"/>
    <w:rsid w:val="00221F16"/>
    <w:rsid w:val="00302190"/>
    <w:rsid w:val="004272FA"/>
    <w:rsid w:val="0070441C"/>
    <w:rsid w:val="00751BC7"/>
    <w:rsid w:val="007C789A"/>
    <w:rsid w:val="00826A9A"/>
    <w:rsid w:val="009749AB"/>
    <w:rsid w:val="00A257A0"/>
    <w:rsid w:val="00DB3198"/>
    <w:rsid w:val="00E91250"/>
    <w:rsid w:val="00E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094AA"/>
  <w15:chartTrackingRefBased/>
  <w15:docId w15:val="{91FD2D3D-19A8-41F5-9358-BAF3D539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57A0"/>
    <w:pPr>
      <w:spacing w:after="0" w:line="312" w:lineRule="auto"/>
    </w:pPr>
    <w:rPr>
      <w:sz w:val="19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5D08"/>
    <w:pPr>
      <w:pBdr>
        <w:top w:val="single" w:sz="4" w:space="1" w:color="C8A800"/>
      </w:pBdr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7C789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7C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0E5D08"/>
    <w:rPr>
      <w:b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A257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57A0"/>
    <w:rPr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A257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57A0"/>
    <w:rPr>
      <w:sz w:val="19"/>
    </w:rPr>
  </w:style>
  <w:style w:type="paragraph" w:customStyle="1" w:styleId="Onderlijnd">
    <w:name w:val="Onderlijnd"/>
    <w:basedOn w:val="Standaard"/>
    <w:qFormat/>
    <w:rsid w:val="0070441C"/>
    <w:pPr>
      <w:pBdr>
        <w:bottom w:val="single" w:sz="4" w:space="1" w:color="C8A8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83FABE0C7FB40A4DF994868896397" ma:contentTypeVersion="15" ma:contentTypeDescription="Een nieuw document maken." ma:contentTypeScope="" ma:versionID="f2f76ce850dad431b288138c1a4048ba">
  <xsd:schema xmlns:xsd="http://www.w3.org/2001/XMLSchema" xmlns:xs="http://www.w3.org/2001/XMLSchema" xmlns:p="http://schemas.microsoft.com/office/2006/metadata/properties" xmlns:ns2="80fc88eb-15b3-468d-826a-11c6ccd7d8d8" xmlns:ns3="1fa233f5-02cb-4145-9b99-1ef297654d3e" targetNamespace="http://schemas.microsoft.com/office/2006/metadata/properties" ma:root="true" ma:fieldsID="42597b2d7c8740d066f7b4b22bd576ba" ns2:_="" ns3:_="">
    <xsd:import namespace="80fc88eb-15b3-468d-826a-11c6ccd7d8d8"/>
    <xsd:import namespace="1fa233f5-02cb-4145-9b99-1ef297654d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c88eb-15b3-468d-826a-11c6ccd7d8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0d69fab-6f80-4c16-8ae4-750f910457b7}" ma:internalName="TaxCatchAll" ma:showField="CatchAllData" ma:web="80fc88eb-15b3-468d-826a-11c6ccd7d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233f5-02cb-4145-9b99-1ef29765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f277f0a-10fe-4247-9442-700fc5366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233f5-02cb-4145-9b99-1ef297654d3e">
      <Terms xmlns="http://schemas.microsoft.com/office/infopath/2007/PartnerControls"/>
    </lcf76f155ced4ddcb4097134ff3c332f>
    <TaxCatchAll xmlns="80fc88eb-15b3-468d-826a-11c6ccd7d8d8" xsi:nil="true"/>
    <_dlc_DocId xmlns="80fc88eb-15b3-468d-826a-11c6ccd7d8d8">HDJTS3ZD3CMR-443233463-339426</_dlc_DocId>
    <_dlc_DocIdUrl xmlns="80fc88eb-15b3-468d-826a-11c6ccd7d8d8">
      <Url>https://hklimburg.sharepoint.com/sites/Erfgoed2/_layouts/15/DocIdRedir.aspx?ID=HDJTS3ZD3CMR-443233463-339426</Url>
      <Description>HDJTS3ZD3CMR-443233463-339426</Description>
    </_dlc_DocIdUrl>
  </documentManagement>
</p:properties>
</file>

<file path=customXml/itemProps1.xml><?xml version="1.0" encoding="utf-8"?>
<ds:datastoreItem xmlns:ds="http://schemas.openxmlformats.org/officeDocument/2006/customXml" ds:itemID="{F9AB8A1F-F2D3-459A-90CD-C701BD385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2FCBF-7049-44FC-AE84-9ED95D1BCA0F}"/>
</file>

<file path=customXml/itemProps3.xml><?xml version="1.0" encoding="utf-8"?>
<ds:datastoreItem xmlns:ds="http://schemas.openxmlformats.org/officeDocument/2006/customXml" ds:itemID="{6AD2F935-AA35-46D0-A6A9-BEAC314F20F5}"/>
</file>

<file path=customXml/itemProps4.xml><?xml version="1.0" encoding="utf-8"?>
<ds:datastoreItem xmlns:ds="http://schemas.openxmlformats.org/officeDocument/2006/customXml" ds:itemID="{62070571-10BC-46FA-9A9C-CE0A84AF947C}"/>
</file>

<file path=customXml/itemProps5.xml><?xml version="1.0" encoding="utf-8"?>
<ds:datastoreItem xmlns:ds="http://schemas.openxmlformats.org/officeDocument/2006/customXml" ds:itemID="{7DC21738-1F41-4483-9E46-4BB33A90F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Noordhof, Ubbo</dc:creator>
  <cp:keywords/>
  <dc:description/>
  <cp:lastModifiedBy>Noordhof, Ubbo</cp:lastModifiedBy>
  <cp:revision>3</cp:revision>
  <dcterms:created xsi:type="dcterms:W3CDTF">2024-10-07T11:10:00Z</dcterms:created>
  <dcterms:modified xsi:type="dcterms:W3CDTF">2024-10-25T09:33:00Z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0x0101001FA83FABE0C7FB40A4DF994868896397</vt:lpwstr>
  </property>
  <property fmtid="{D5CDD505-2E9C-101B-9397-08002B2CF9AE}" pid="3" name="_dlc_DocIdItemGuid">
    <vt:lpwstr>c08d9749-19e2-474e-8285-8e1d5c618275</vt:lpwstr>
  </property>
</Properties>
</file>